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3C7A69">
      <w:pPr>
        <w:keepNext w:val="0"/>
        <w:keepLines w:val="0"/>
        <w:pageBreakBefore w:val="0"/>
        <w:tabs>
          <w:tab w:val="left" w:pos="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w:t>
      </w:r>
    </w:p>
    <w:p w14:paraId="3B9E05E8">
      <w:pPr>
        <w:keepNext w:val="0"/>
        <w:keepLines w:val="0"/>
        <w:pageBreakBefore w:val="0"/>
        <w:tabs>
          <w:tab w:val="left" w:pos="0"/>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12306学生优惠资质核验通知</w:t>
      </w:r>
    </w:p>
    <w:p w14:paraId="77B5C36F">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14:paraId="5428B688">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各位同学</w:t>
      </w:r>
      <w:r>
        <w:rPr>
          <w:rFonts w:hint="eastAsia" w:ascii="仿宋_GB2312" w:hAnsi="仿宋_GB2312" w:eastAsia="仿宋_GB2312" w:cs="仿宋_GB2312"/>
          <w:sz w:val="32"/>
          <w:szCs w:val="32"/>
          <w:lang w:eastAsia="zh-CN"/>
        </w:rPr>
        <w:t>：</w:t>
      </w:r>
    </w:p>
    <w:p w14:paraId="7A7B307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为进一步做好学生优惠票发售工作，方便学生乘车出行，</w:t>
      </w:r>
      <w:r>
        <w:rPr>
          <w:rFonts w:hint="eastAsia" w:ascii="仿宋_GB2312" w:hAnsi="仿宋_GB2312" w:eastAsia="仿宋_GB2312" w:cs="仿宋_GB2312"/>
          <w:sz w:val="32"/>
          <w:szCs w:val="32"/>
          <w:lang w:val="en-US" w:eastAsia="zh-CN"/>
        </w:rPr>
        <w:t>2024年</w:t>
      </w:r>
      <w:r>
        <w:rPr>
          <w:rFonts w:hint="eastAsia" w:ascii="仿宋_GB2312" w:hAnsi="仿宋_GB2312" w:eastAsia="仿宋_GB2312" w:cs="仿宋_GB2312"/>
          <w:sz w:val="32"/>
          <w:szCs w:val="32"/>
        </w:rPr>
        <w:t>6月5日起，铁路12306手机客户端提供学生优惠资质在线核验服务，在中国高等教育学生信息网按时完成每学年学籍电子注册的普通高校学生可进行在线核验。</w:t>
      </w:r>
    </w:p>
    <w:p w14:paraId="0844295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铁路仍保留线下核验渠道，符合学生优惠票条件的学生，可继续选择原方式核验购票。</w:t>
      </w:r>
    </w:p>
    <w:p w14:paraId="4C3784C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具体操作流程详见以下图示。</w:t>
      </w:r>
    </w:p>
    <w:p w14:paraId="6CB53244">
      <w:r>
        <w:drawing>
          <wp:inline distT="0" distB="0" distL="114300" distR="114300">
            <wp:extent cx="2592070" cy="4861560"/>
            <wp:effectExtent l="0" t="0" r="3810" b="10160"/>
            <wp:docPr id="5"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片"/>
                    <pic:cNvPicPr>
                      <a:picLocks noChangeAspect="1"/>
                    </pic:cNvPicPr>
                  </pic:nvPicPr>
                  <pic:blipFill>
                    <a:blip r:embed="rId5"/>
                    <a:stretch>
                      <a:fillRect/>
                    </a:stretch>
                  </pic:blipFill>
                  <pic:spPr>
                    <a:xfrm>
                      <a:off x="0" y="0"/>
                      <a:ext cx="2592070" cy="4861560"/>
                    </a:xfrm>
                    <a:prstGeom prst="rect">
                      <a:avLst/>
                    </a:prstGeom>
                    <a:noFill/>
                    <a:ln>
                      <a:noFill/>
                    </a:ln>
                  </pic:spPr>
                </pic:pic>
              </a:graphicData>
            </a:graphic>
          </wp:inline>
        </w:drawing>
      </w:r>
      <w:r>
        <w:drawing>
          <wp:inline distT="0" distB="0" distL="114300" distR="114300">
            <wp:extent cx="2663825" cy="4827905"/>
            <wp:effectExtent l="0" t="0" r="3175" b="8255"/>
            <wp:docPr id="1"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
                    <pic:cNvPicPr>
                      <a:picLocks noChangeAspect="1"/>
                    </pic:cNvPicPr>
                  </pic:nvPicPr>
                  <pic:blipFill>
                    <a:blip r:embed="rId6"/>
                    <a:stretch>
                      <a:fillRect/>
                    </a:stretch>
                  </pic:blipFill>
                  <pic:spPr>
                    <a:xfrm>
                      <a:off x="0" y="0"/>
                      <a:ext cx="2663825" cy="4827905"/>
                    </a:xfrm>
                    <a:prstGeom prst="rect">
                      <a:avLst/>
                    </a:prstGeom>
                    <a:noFill/>
                    <a:ln>
                      <a:noFill/>
                    </a:ln>
                  </pic:spPr>
                </pic:pic>
              </a:graphicData>
            </a:graphic>
          </wp:inline>
        </w:drawing>
      </w:r>
      <w:bookmarkStart w:id="0" w:name="_GoBack"/>
      <w:bookmarkEnd w:id="0"/>
    </w:p>
    <w:p w14:paraId="59084F5F">
      <w:r>
        <w:drawing>
          <wp:inline distT="0" distB="0" distL="114300" distR="114300">
            <wp:extent cx="2592070" cy="5077460"/>
            <wp:effectExtent l="0" t="0" r="3810" b="7620"/>
            <wp:docPr id="6"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图片"/>
                    <pic:cNvPicPr>
                      <a:picLocks noChangeAspect="1"/>
                    </pic:cNvPicPr>
                  </pic:nvPicPr>
                  <pic:blipFill>
                    <a:blip r:embed="rId7"/>
                    <a:stretch>
                      <a:fillRect/>
                    </a:stretch>
                  </pic:blipFill>
                  <pic:spPr>
                    <a:xfrm>
                      <a:off x="0" y="0"/>
                      <a:ext cx="2592070" cy="5077460"/>
                    </a:xfrm>
                    <a:prstGeom prst="rect">
                      <a:avLst/>
                    </a:prstGeom>
                    <a:noFill/>
                    <a:ln>
                      <a:noFill/>
                    </a:ln>
                  </pic:spPr>
                </pic:pic>
              </a:graphicData>
            </a:graphic>
          </wp:inline>
        </w:drawing>
      </w:r>
      <w:r>
        <w:drawing>
          <wp:inline distT="0" distB="0" distL="114300" distR="114300">
            <wp:extent cx="2592070" cy="5569585"/>
            <wp:effectExtent l="0" t="0" r="3810" b="13335"/>
            <wp:docPr id="3"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图片"/>
                    <pic:cNvPicPr>
                      <a:picLocks noChangeAspect="1"/>
                    </pic:cNvPicPr>
                  </pic:nvPicPr>
                  <pic:blipFill>
                    <a:blip r:embed="rId8"/>
                    <a:stretch>
                      <a:fillRect/>
                    </a:stretch>
                  </pic:blipFill>
                  <pic:spPr>
                    <a:xfrm>
                      <a:off x="0" y="0"/>
                      <a:ext cx="2592070" cy="5569585"/>
                    </a:xfrm>
                    <a:prstGeom prst="rect">
                      <a:avLst/>
                    </a:prstGeom>
                    <a:noFill/>
                    <a:ln>
                      <a:noFill/>
                    </a:ln>
                  </pic:spPr>
                </pic:pic>
              </a:graphicData>
            </a:graphic>
          </wp:inline>
        </w:drawing>
      </w:r>
    </w:p>
    <w:p w14:paraId="783D379A">
      <w:r>
        <w:drawing>
          <wp:inline distT="0" distB="0" distL="114300" distR="114300">
            <wp:extent cx="2592070" cy="4130040"/>
            <wp:effectExtent l="0" t="0" r="3810" b="12700"/>
            <wp:docPr id="4"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图片"/>
                    <pic:cNvPicPr>
                      <a:picLocks noChangeAspect="1"/>
                    </pic:cNvPicPr>
                  </pic:nvPicPr>
                  <pic:blipFill>
                    <a:blip r:embed="rId9"/>
                    <a:stretch>
                      <a:fillRect/>
                    </a:stretch>
                  </pic:blipFill>
                  <pic:spPr>
                    <a:xfrm>
                      <a:off x="0" y="0"/>
                      <a:ext cx="2592070" cy="4130040"/>
                    </a:xfrm>
                    <a:prstGeom prst="rect">
                      <a:avLst/>
                    </a:prstGeom>
                    <a:noFill/>
                    <a:ln>
                      <a:noFill/>
                    </a:ln>
                  </pic:spPr>
                </pic:pic>
              </a:graphicData>
            </a:graphic>
          </wp:inline>
        </w:drawing>
      </w:r>
      <w:r>
        <w:drawing>
          <wp:inline distT="0" distB="0" distL="114300" distR="114300">
            <wp:extent cx="2592070" cy="5184140"/>
            <wp:effectExtent l="0" t="0" r="3810" b="7620"/>
            <wp:docPr id="2"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图片"/>
                    <pic:cNvPicPr>
                      <a:picLocks noChangeAspect="1"/>
                    </pic:cNvPicPr>
                  </pic:nvPicPr>
                  <pic:blipFill>
                    <a:blip r:embed="rId10"/>
                    <a:stretch>
                      <a:fillRect/>
                    </a:stretch>
                  </pic:blipFill>
                  <pic:spPr>
                    <a:xfrm>
                      <a:off x="0" y="0"/>
                      <a:ext cx="2592070" cy="5184140"/>
                    </a:xfrm>
                    <a:prstGeom prst="rect">
                      <a:avLst/>
                    </a:prstGeom>
                    <a:noFill/>
                    <a:ln>
                      <a:noFill/>
                    </a:ln>
                  </pic:spPr>
                </pic:pic>
              </a:graphicData>
            </a:graphic>
          </wp:inline>
        </w:drawing>
      </w:r>
    </w:p>
    <w:p w14:paraId="209E50B5">
      <w:r>
        <w:drawing>
          <wp:inline distT="0" distB="0" distL="114300" distR="114300">
            <wp:extent cx="2592070" cy="3439160"/>
            <wp:effectExtent l="0" t="0" r="3810" b="1016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
                    <pic:cNvPicPr>
                      <a:picLocks noChangeAspect="1"/>
                    </pic:cNvPicPr>
                  </pic:nvPicPr>
                  <pic:blipFill>
                    <a:blip r:embed="rId11"/>
                    <a:stretch>
                      <a:fillRect/>
                    </a:stretch>
                  </pic:blipFill>
                  <pic:spPr>
                    <a:xfrm>
                      <a:off x="0" y="0"/>
                      <a:ext cx="2592070" cy="3439160"/>
                    </a:xfrm>
                    <a:prstGeom prst="rect">
                      <a:avLst/>
                    </a:prstGeom>
                    <a:noFill/>
                    <a:ln>
                      <a:noFill/>
                    </a:ln>
                  </pic:spPr>
                </pic:pic>
              </a:graphicData>
            </a:graphic>
          </wp:inline>
        </w:drawing>
      </w:r>
    </w:p>
    <w:sectPr>
      <w:footerReference r:id="rId3" w:type="default"/>
      <w:pgSz w:w="11906" w:h="16838"/>
      <w:pgMar w:top="1440" w:right="1531" w:bottom="1440"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285D3">
    <w:pPr>
      <w:pStyle w:val="2"/>
      <w:jc w:val="center"/>
    </w:pPr>
    <w:r>
      <w:fldChar w:fldCharType="begin"/>
    </w:r>
    <w:r>
      <w:instrText xml:space="preserve">PAGE   \* MERGEFORMAT</w:instrText>
    </w:r>
    <w:r>
      <w:fldChar w:fldCharType="separate"/>
    </w:r>
    <w:r>
      <w:rPr>
        <w:lang w:val="zh-CN"/>
      </w:rPr>
      <w:t>1</w:t>
    </w:r>
    <w:r>
      <w:fldChar w:fldCharType="end"/>
    </w:r>
  </w:p>
  <w:p w14:paraId="4736481F">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jNDcyYjMxZjc5N2FhOGVhNDAxNWI0ODRlMTcwMTQifQ=="/>
  </w:docVars>
  <w:rsids>
    <w:rsidRoot w:val="00000000"/>
    <w:rsid w:val="0E8102D1"/>
    <w:rsid w:val="27E823ED"/>
    <w:rsid w:val="2A254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0</TotalTime>
  <ScaleCrop>false</ScaleCrop>
  <LinksUpToDate>false</LinksUpToDate>
  <CharactersWithSpaces>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2024-10-30T01:13:28Z</dcterms:created>
  <dc:creator>lenovo</dc:creator>
  <cp:lastModifiedBy>陈思悦</cp:lastModifiedBy>
  <dcterms:modified xsi:type="dcterms:W3CDTF">2024-10-30T01:15:05Z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F210326038134688AF93365805AEE2F0_12</vt:lpwstr>
  </property>
</Properties>
</file>